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7A5" w:rsidRPr="004F4956" w:rsidRDefault="006C17A5" w:rsidP="006C17A5">
      <w:pPr>
        <w:rPr>
          <w:rtl/>
          <w:lang w:val="en-US" w:bidi="he-IL"/>
        </w:rPr>
      </w:pPr>
    </w:p>
    <w:p w:rsidR="006C17A5" w:rsidRDefault="006C17A5" w:rsidP="006C17A5">
      <w:pPr>
        <w:rPr>
          <w:rtl/>
          <w:lang w:bidi="he-IL"/>
        </w:rPr>
      </w:pPr>
    </w:p>
    <w:p w:rsidR="006C17A5" w:rsidRPr="00854323" w:rsidRDefault="006C17A5" w:rsidP="006C17A5">
      <w:pPr>
        <w:bidi/>
        <w:spacing w:after="0"/>
        <w:jc w:val="both"/>
        <w:rPr>
          <w:rFonts w:cs="David"/>
          <w:b/>
          <w:bCs/>
          <w:sz w:val="32"/>
          <w:szCs w:val="32"/>
          <w:rtl/>
          <w:lang w:bidi="he-IL"/>
        </w:rPr>
      </w:pPr>
      <w:proofErr w:type="spellStart"/>
      <w:r w:rsidRPr="00854323">
        <w:rPr>
          <w:rFonts w:cs="David" w:hint="cs"/>
          <w:b/>
          <w:bCs/>
          <w:sz w:val="32"/>
          <w:szCs w:val="32"/>
          <w:rtl/>
          <w:lang w:bidi="he-IL"/>
        </w:rPr>
        <w:t>רי"ף</w:t>
      </w:r>
      <w:proofErr w:type="spellEnd"/>
      <w:r w:rsidRPr="00854323">
        <w:rPr>
          <w:rFonts w:cs="David" w:hint="cs"/>
          <w:b/>
          <w:bCs/>
          <w:sz w:val="32"/>
          <w:szCs w:val="32"/>
          <w:rtl/>
          <w:lang w:bidi="he-IL"/>
        </w:rPr>
        <w:t xml:space="preserve"> </w:t>
      </w:r>
      <w:r>
        <w:rPr>
          <w:rFonts w:cs="David" w:hint="cs"/>
          <w:b/>
          <w:bCs/>
          <w:sz w:val="32"/>
          <w:szCs w:val="32"/>
          <w:rtl/>
          <w:lang w:bidi="he-IL"/>
        </w:rPr>
        <w:t xml:space="preserve">סוכה דף </w:t>
      </w:r>
      <w:proofErr w:type="spellStart"/>
      <w:r>
        <w:rPr>
          <w:rFonts w:cs="David" w:hint="cs"/>
          <w:b/>
          <w:bCs/>
          <w:sz w:val="32"/>
          <w:szCs w:val="32"/>
          <w:rtl/>
          <w:lang w:bidi="he-IL"/>
        </w:rPr>
        <w:t>יט</w:t>
      </w:r>
      <w:proofErr w:type="spellEnd"/>
      <w:r>
        <w:rPr>
          <w:rFonts w:cs="David" w:hint="cs"/>
          <w:b/>
          <w:bCs/>
          <w:sz w:val="32"/>
          <w:szCs w:val="32"/>
          <w:rtl/>
          <w:lang w:bidi="he-IL"/>
        </w:rPr>
        <w:t xml:space="preserve"> ע"ב</w:t>
      </w:r>
    </w:p>
    <w:p w:rsidR="006C17A5" w:rsidRDefault="006C17A5" w:rsidP="006C17A5">
      <w:pPr>
        <w:bidi/>
        <w:spacing w:after="0"/>
        <w:jc w:val="both"/>
        <w:rPr>
          <w:rFonts w:cs="David"/>
          <w:b/>
          <w:bCs/>
          <w:sz w:val="28"/>
          <w:szCs w:val="28"/>
          <w:rtl/>
          <w:lang w:bidi="he-IL"/>
        </w:rPr>
      </w:pPr>
      <w:proofErr w:type="spellStart"/>
      <w:r>
        <w:rPr>
          <w:rFonts w:cs="David" w:hint="cs"/>
          <w:b/>
          <w:bCs/>
          <w:sz w:val="28"/>
          <w:szCs w:val="28"/>
          <w:rtl/>
          <w:lang w:bidi="he-IL"/>
        </w:rPr>
        <w:t>גמ</w:t>
      </w:r>
      <w:proofErr w:type="spellEnd"/>
      <w:r>
        <w:rPr>
          <w:rFonts w:cs="David" w:hint="cs"/>
          <w:b/>
          <w:bCs/>
          <w:sz w:val="28"/>
          <w:szCs w:val="28"/>
          <w:rtl/>
          <w:lang w:bidi="he-IL"/>
        </w:rPr>
        <w:t>' דף</w:t>
      </w:r>
      <w:r w:rsidRPr="00854323">
        <w:rPr>
          <w:rFonts w:cs="David" w:hint="cs"/>
          <w:b/>
          <w:bCs/>
          <w:sz w:val="28"/>
          <w:szCs w:val="28"/>
          <w:rtl/>
          <w:lang w:bidi="he-IL"/>
        </w:rPr>
        <w:t xml:space="preserve"> לח</w:t>
      </w:r>
      <w:r w:rsidR="00BA1816">
        <w:rPr>
          <w:rFonts w:cs="David" w:hint="cs"/>
          <w:b/>
          <w:bCs/>
          <w:sz w:val="28"/>
          <w:szCs w:val="28"/>
          <w:rtl/>
          <w:lang w:bidi="he-IL"/>
        </w:rPr>
        <w:t xml:space="preserve">.- </w:t>
      </w:r>
      <w:proofErr w:type="spellStart"/>
      <w:r w:rsidR="00BA1816">
        <w:rPr>
          <w:rFonts w:cs="David" w:hint="cs"/>
          <w:b/>
          <w:bCs/>
          <w:sz w:val="28"/>
          <w:szCs w:val="28"/>
          <w:rtl/>
          <w:lang w:bidi="he-IL"/>
        </w:rPr>
        <w:t>מא</w:t>
      </w:r>
      <w:proofErr w:type="spellEnd"/>
      <w:r w:rsidR="00BA1816">
        <w:rPr>
          <w:rFonts w:cs="David" w:hint="cs"/>
          <w:b/>
          <w:bCs/>
          <w:sz w:val="28"/>
          <w:szCs w:val="28"/>
          <w:rtl/>
          <w:lang w:bidi="he-IL"/>
        </w:rPr>
        <w:t>:</w:t>
      </w:r>
    </w:p>
    <w:p w:rsidR="006C17A5" w:rsidRDefault="006C17A5" w:rsidP="006C17A5">
      <w:pPr>
        <w:bidi/>
        <w:spacing w:after="0"/>
        <w:jc w:val="both"/>
        <w:rPr>
          <w:rFonts w:cs="David"/>
          <w:b/>
          <w:bCs/>
          <w:sz w:val="28"/>
          <w:szCs w:val="28"/>
          <w:rtl/>
          <w:lang w:bidi="he-IL"/>
        </w:rPr>
      </w:pPr>
    </w:p>
    <w:p w:rsidR="006C17A5" w:rsidRPr="00854323" w:rsidRDefault="006C17A5" w:rsidP="00FA692F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</w:t>
      </w:r>
      <w:proofErr w:type="spellStart"/>
      <w:r w:rsidRPr="00854323">
        <w:rPr>
          <w:rFonts w:cs="David" w:hint="cs"/>
          <w:sz w:val="24"/>
          <w:szCs w:val="24"/>
          <w:rtl/>
          <w:lang w:bidi="he-IL"/>
        </w:rPr>
        <w:t>רי"ף</w:t>
      </w:r>
      <w:proofErr w:type="spellEnd"/>
      <w:r w:rsidRPr="00854323">
        <w:rPr>
          <w:rFonts w:cs="David" w:hint="cs"/>
          <w:sz w:val="24"/>
          <w:szCs w:val="24"/>
          <w:rtl/>
          <w:lang w:bidi="he-IL"/>
        </w:rPr>
        <w:t xml:space="preserve"> הוא </w:t>
      </w:r>
      <w:r w:rsidR="00FA692F">
        <w:rPr>
          <w:rFonts w:cs="David"/>
          <w:sz w:val="24"/>
          <w:szCs w:val="24"/>
          <w:lang w:bidi="he-IL"/>
        </w:rPr>
        <w:t>16</w:t>
      </w:r>
      <w:r w:rsidRPr="00854323">
        <w:rPr>
          <w:rFonts w:cs="David" w:hint="cs"/>
          <w:sz w:val="24"/>
          <w:szCs w:val="24"/>
          <w:rtl/>
          <w:lang w:bidi="he-IL"/>
        </w:rPr>
        <w:t xml:space="preserve"> דקות</w:t>
      </w:r>
    </w:p>
    <w:p w:rsidR="006C17A5" w:rsidRPr="00854323" w:rsidRDefault="006C17A5" w:rsidP="00FA692F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ר"ן ופוסקים הוא  </w:t>
      </w:r>
      <w:r w:rsidR="00FA692F">
        <w:rPr>
          <w:rFonts w:cs="David"/>
          <w:sz w:val="24"/>
          <w:szCs w:val="24"/>
          <w:lang w:bidi="he-IL"/>
        </w:rPr>
        <w:t>15</w:t>
      </w:r>
      <w:r w:rsidRPr="00854323">
        <w:rPr>
          <w:rFonts w:cs="David" w:hint="cs"/>
          <w:sz w:val="24"/>
          <w:szCs w:val="24"/>
          <w:rtl/>
          <w:lang w:bidi="he-IL"/>
        </w:rPr>
        <w:t xml:space="preserve"> דקות</w:t>
      </w:r>
    </w:p>
    <w:p w:rsidR="006C17A5" w:rsidRPr="00BA1816" w:rsidRDefault="006C17A5" w:rsidP="00BA1816">
      <w:pPr>
        <w:bidi/>
        <w:rPr>
          <w:rFonts w:cs="David"/>
          <w:sz w:val="24"/>
          <w:szCs w:val="24"/>
          <w:rtl/>
          <w:lang w:bidi="he-IL"/>
        </w:rPr>
      </w:pPr>
    </w:p>
    <w:p w:rsidR="00BA1816" w:rsidRPr="00BA1816" w:rsidRDefault="00D37671" w:rsidP="00BA1816">
      <w:pPr>
        <w:pStyle w:val="TOC3"/>
        <w:tabs>
          <w:tab w:val="left" w:pos="3215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r w:rsidRPr="00BA1816">
        <w:rPr>
          <w:rFonts w:cs="David"/>
          <w:sz w:val="24"/>
          <w:szCs w:val="24"/>
          <w:rtl/>
          <w:lang w:val="en-US"/>
        </w:rPr>
        <w:fldChar w:fldCharType="begin"/>
      </w:r>
      <w:r w:rsidR="00BA1816" w:rsidRPr="00BA1816">
        <w:rPr>
          <w:rFonts w:cs="David"/>
          <w:sz w:val="24"/>
          <w:szCs w:val="24"/>
          <w:rtl/>
          <w:lang w:val="en-US"/>
        </w:rPr>
        <w:instrText xml:space="preserve"> </w:instrText>
      </w:r>
      <w:r w:rsidR="00BA1816" w:rsidRPr="00BA1816">
        <w:rPr>
          <w:rFonts w:cs="David" w:hint="cs"/>
          <w:sz w:val="24"/>
          <w:szCs w:val="24"/>
          <w:lang w:val="en-US"/>
        </w:rPr>
        <w:instrText>TOC</w:instrText>
      </w:r>
      <w:r w:rsidR="00BA1816" w:rsidRPr="00BA1816">
        <w:rPr>
          <w:rFonts w:cs="David" w:hint="cs"/>
          <w:sz w:val="24"/>
          <w:szCs w:val="24"/>
          <w:rtl/>
          <w:lang w:val="en-US"/>
        </w:rPr>
        <w:instrText xml:space="preserve"> \</w:instrText>
      </w:r>
      <w:r w:rsidR="00BA1816" w:rsidRPr="00BA1816">
        <w:rPr>
          <w:rFonts w:cs="David" w:hint="cs"/>
          <w:sz w:val="24"/>
          <w:szCs w:val="24"/>
          <w:lang w:val="en-US"/>
        </w:rPr>
        <w:instrText>o "1-3" \f \h \z \u</w:instrText>
      </w:r>
      <w:r w:rsidR="00BA1816" w:rsidRPr="00BA1816">
        <w:rPr>
          <w:rFonts w:cs="David"/>
          <w:sz w:val="24"/>
          <w:szCs w:val="24"/>
          <w:rtl/>
          <w:lang w:val="en-US"/>
        </w:rPr>
        <w:instrText xml:space="preserve"> </w:instrText>
      </w:r>
      <w:r w:rsidRPr="00BA1816">
        <w:rPr>
          <w:rFonts w:cs="David"/>
          <w:sz w:val="24"/>
          <w:szCs w:val="24"/>
          <w:rtl/>
          <w:lang w:val="en-US"/>
        </w:rPr>
        <w:fldChar w:fldCharType="separate"/>
      </w:r>
      <w:hyperlink w:anchor="_Toc286931873" w:history="1"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>1.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מנהג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קריאת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ההלל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בימי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חכמים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הראשונים</w:t>
        </w:r>
        <w:r w:rsidR="00BA1816" w:rsidRPr="00BA1816">
          <w:rPr>
            <w:rFonts w:cs="David"/>
            <w:noProof/>
            <w:webHidden/>
            <w:sz w:val="24"/>
            <w:szCs w:val="24"/>
          </w:rPr>
          <w:tab/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BA1816" w:rsidRPr="00BA1816">
          <w:rPr>
            <w:rFonts w:cs="David"/>
            <w:noProof/>
            <w:webHidden/>
            <w:sz w:val="24"/>
            <w:szCs w:val="24"/>
          </w:rPr>
          <w:instrText xml:space="preserve"> PAGEREF _Toc286931873 \h </w:instrTex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727D08">
          <w:rPr>
            <w:rFonts w:cs="David"/>
            <w:noProof/>
            <w:webHidden/>
            <w:sz w:val="24"/>
            <w:szCs w:val="24"/>
            <w:rtl/>
          </w:rPr>
          <w:t>1</w: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BA1816" w:rsidRPr="00BA1816" w:rsidRDefault="00D37671" w:rsidP="00BA1816">
      <w:pPr>
        <w:pStyle w:val="TOC3"/>
        <w:tabs>
          <w:tab w:val="left" w:pos="2992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6931874" w:history="1"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>2.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כל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המצות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מברך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עליהם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עובר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לעשייתן</w:t>
        </w:r>
        <w:r w:rsidR="00BA1816" w:rsidRPr="00BA1816">
          <w:rPr>
            <w:rFonts w:cs="David"/>
            <w:noProof/>
            <w:webHidden/>
            <w:sz w:val="24"/>
            <w:szCs w:val="24"/>
          </w:rPr>
          <w:tab/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BA1816" w:rsidRPr="00BA1816">
          <w:rPr>
            <w:rFonts w:cs="David"/>
            <w:noProof/>
            <w:webHidden/>
            <w:sz w:val="24"/>
            <w:szCs w:val="24"/>
          </w:rPr>
          <w:instrText xml:space="preserve"> PAGEREF _Toc286931874 \h </w:instrTex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727D08">
          <w:rPr>
            <w:rFonts w:cs="David"/>
            <w:noProof/>
            <w:webHidden/>
            <w:sz w:val="24"/>
            <w:szCs w:val="24"/>
            <w:rtl/>
          </w:rPr>
          <w:t>1</w: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BA1816" w:rsidRPr="00BA1816" w:rsidRDefault="00D37671" w:rsidP="00BA1816">
      <w:pPr>
        <w:pStyle w:val="TOC3"/>
        <w:tabs>
          <w:tab w:val="left" w:pos="6711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6931875" w:history="1"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>3.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בענין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הפסוקים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שכופלין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וכן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בפסוקים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>"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צ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אומר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והקהל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עונים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אחריו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,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כל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מקום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כפי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מנהגו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  <w:lang w:bidi="ar-SA"/>
          </w:rPr>
          <w:t>.</w:t>
        </w:r>
        <w:r w:rsidR="00BA1816" w:rsidRPr="00BA1816">
          <w:rPr>
            <w:rFonts w:cs="David"/>
            <w:noProof/>
            <w:webHidden/>
            <w:sz w:val="24"/>
            <w:szCs w:val="24"/>
          </w:rPr>
          <w:tab/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BA1816" w:rsidRPr="00BA1816">
          <w:rPr>
            <w:rFonts w:cs="David"/>
            <w:noProof/>
            <w:webHidden/>
            <w:sz w:val="24"/>
            <w:szCs w:val="24"/>
          </w:rPr>
          <w:instrText xml:space="preserve"> PAGEREF _Toc286931875 \h </w:instrTex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727D08">
          <w:rPr>
            <w:rFonts w:cs="David"/>
            <w:noProof/>
            <w:webHidden/>
            <w:sz w:val="24"/>
            <w:szCs w:val="24"/>
            <w:rtl/>
          </w:rPr>
          <w:t>3</w: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BA1816" w:rsidRPr="00BA1816" w:rsidRDefault="00D37671" w:rsidP="00BA1816">
      <w:pPr>
        <w:pStyle w:val="TOC3"/>
        <w:tabs>
          <w:tab w:val="left" w:pos="7233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6931876" w:history="1"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>4.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הלוקח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לולב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מעם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הארץ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בשביעית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נותן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אתרוג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מתנה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ואם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לא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נתן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מבליע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דמי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אתרוג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בדמי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לולב</w:t>
        </w:r>
        <w:r w:rsidR="00BA1816" w:rsidRPr="00BA1816">
          <w:rPr>
            <w:rFonts w:cs="David"/>
            <w:noProof/>
            <w:webHidden/>
            <w:sz w:val="24"/>
            <w:szCs w:val="24"/>
          </w:rPr>
          <w:tab/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BA1816" w:rsidRPr="00BA1816">
          <w:rPr>
            <w:rFonts w:cs="David"/>
            <w:noProof/>
            <w:webHidden/>
            <w:sz w:val="24"/>
            <w:szCs w:val="24"/>
          </w:rPr>
          <w:instrText xml:space="preserve"> PAGEREF _Toc286931876 \h </w:instrTex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727D08">
          <w:rPr>
            <w:rFonts w:cs="David"/>
            <w:noProof/>
            <w:webHidden/>
            <w:sz w:val="24"/>
            <w:szCs w:val="24"/>
            <w:rtl/>
          </w:rPr>
          <w:t>4</w: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BA1816" w:rsidRPr="00BA1816" w:rsidRDefault="00D37671" w:rsidP="00BA1816">
      <w:pPr>
        <w:pStyle w:val="TOC3"/>
        <w:tabs>
          <w:tab w:val="left" w:pos="7150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6931877" w:history="1"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>5.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במקדש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לבדו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נוטלין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אותו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בכל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יום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ויום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משבעת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ימי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החג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שנאמר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ושמחתם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לפני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'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אלהיכם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שבעת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ימים</w:t>
        </w:r>
        <w:r w:rsidR="00BA1816" w:rsidRPr="00BA1816">
          <w:rPr>
            <w:rFonts w:cs="David"/>
            <w:noProof/>
            <w:webHidden/>
            <w:sz w:val="24"/>
            <w:szCs w:val="24"/>
          </w:rPr>
          <w:tab/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BA1816" w:rsidRPr="00BA1816">
          <w:rPr>
            <w:rFonts w:cs="David"/>
            <w:noProof/>
            <w:webHidden/>
            <w:sz w:val="24"/>
            <w:szCs w:val="24"/>
          </w:rPr>
          <w:instrText xml:space="preserve"> PAGEREF _Toc286931877 \h </w:instrTex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727D08">
          <w:rPr>
            <w:rFonts w:cs="David"/>
            <w:noProof/>
            <w:webHidden/>
            <w:sz w:val="24"/>
            <w:szCs w:val="24"/>
            <w:rtl/>
          </w:rPr>
          <w:t>4</w: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BA1816" w:rsidRPr="00BA1816" w:rsidRDefault="00D37671" w:rsidP="00BA1816">
      <w:pPr>
        <w:pStyle w:val="TOC3"/>
        <w:tabs>
          <w:tab w:val="left" w:pos="6238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6931878" w:history="1"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>6.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משחרב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בית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המקדש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התקינו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שיהיה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לולב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ניטל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בכל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מקום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כל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שבעת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ימי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החג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זכר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למקדש</w:t>
        </w:r>
        <w:r w:rsidR="00BA1816" w:rsidRPr="00BA1816">
          <w:rPr>
            <w:rFonts w:cs="David"/>
            <w:noProof/>
            <w:webHidden/>
            <w:sz w:val="24"/>
            <w:szCs w:val="24"/>
          </w:rPr>
          <w:tab/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BA1816" w:rsidRPr="00BA1816">
          <w:rPr>
            <w:rFonts w:cs="David"/>
            <w:noProof/>
            <w:webHidden/>
            <w:sz w:val="24"/>
            <w:szCs w:val="24"/>
          </w:rPr>
          <w:instrText xml:space="preserve"> PAGEREF _Toc286931878 \h </w:instrTex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727D08">
          <w:rPr>
            <w:rFonts w:cs="David"/>
            <w:noProof/>
            <w:webHidden/>
            <w:sz w:val="24"/>
            <w:szCs w:val="24"/>
            <w:rtl/>
          </w:rPr>
          <w:t>4</w: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BA1816" w:rsidRPr="00BA1816" w:rsidRDefault="00D37671" w:rsidP="00BA1816">
      <w:pPr>
        <w:pStyle w:val="TOC3"/>
        <w:tabs>
          <w:tab w:val="left" w:pos="8278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6931879" w:history="1"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>7.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בזמן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שיש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מקדש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משיקרב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העומר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הותר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החדש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בירושלים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והמקומות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הרחוקין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מותרין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אחר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חצות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שאין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בית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דין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מתעצלין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עד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אחר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חצות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ובזמן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שאין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בית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המקדש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כל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היום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כולו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אסור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התורה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ובזמן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הזה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במקומות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שעושין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שני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ימים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טובים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החדש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אסור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כל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יום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>"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ז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בניסן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עד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לערב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מדברי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BA1816" w:rsidRPr="00BA1816">
          <w:rPr>
            <w:rStyle w:val="Hyperlink"/>
            <w:rFonts w:cs="David" w:hint="eastAsia"/>
            <w:noProof/>
            <w:sz w:val="24"/>
            <w:szCs w:val="24"/>
            <w:rtl/>
          </w:rPr>
          <w:t>סופרים</w:t>
        </w:r>
        <w:r w:rsidR="00BA1816" w:rsidRPr="00BA1816">
          <w:rPr>
            <w:rStyle w:val="Hyperlink"/>
            <w:rFonts w:cs="David"/>
            <w:noProof/>
            <w:sz w:val="24"/>
            <w:szCs w:val="24"/>
            <w:rtl/>
          </w:rPr>
          <w:t>.</w:t>
        </w:r>
        <w:r w:rsidR="00BA1816" w:rsidRPr="00BA1816">
          <w:rPr>
            <w:rFonts w:cs="David"/>
            <w:noProof/>
            <w:webHidden/>
            <w:sz w:val="24"/>
            <w:szCs w:val="24"/>
          </w:rPr>
          <w:tab/>
        </w:r>
        <w:r w:rsidR="00BA1816">
          <w:rPr>
            <w:rFonts w:cs="David"/>
            <w:noProof/>
            <w:webHidden/>
            <w:sz w:val="24"/>
            <w:szCs w:val="24"/>
          </w:rPr>
          <w:tab/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BA1816" w:rsidRPr="00BA1816">
          <w:rPr>
            <w:rFonts w:cs="David"/>
            <w:noProof/>
            <w:webHidden/>
            <w:sz w:val="24"/>
            <w:szCs w:val="24"/>
          </w:rPr>
          <w:instrText xml:space="preserve"> PAGEREF _Toc286931879 \h </w:instrTex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727D08">
          <w:rPr>
            <w:rFonts w:cs="David"/>
            <w:noProof/>
            <w:webHidden/>
            <w:sz w:val="24"/>
            <w:szCs w:val="24"/>
            <w:rtl/>
          </w:rPr>
          <w:t>4</w:t>
        </w:r>
        <w:r w:rsidRPr="00BA1816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6C17A5" w:rsidRPr="00BA1816" w:rsidRDefault="00D37671" w:rsidP="00BA1816">
      <w:pPr>
        <w:bidi/>
        <w:rPr>
          <w:rtl/>
          <w:lang w:val="en-US" w:bidi="he-IL"/>
        </w:rPr>
      </w:pPr>
      <w:r w:rsidRPr="00BA1816">
        <w:rPr>
          <w:rFonts w:cs="David"/>
          <w:sz w:val="24"/>
          <w:szCs w:val="24"/>
          <w:rtl/>
          <w:lang w:val="en-US" w:bidi="he-IL"/>
        </w:rPr>
        <w:fldChar w:fldCharType="end"/>
      </w:r>
    </w:p>
    <w:p w:rsidR="006C17A5" w:rsidRDefault="006C17A5" w:rsidP="006C17A5">
      <w:pPr>
        <w:pStyle w:val="3"/>
        <w:rPr>
          <w:sz w:val="18"/>
          <w:szCs w:val="18"/>
          <w:rtl/>
        </w:rPr>
      </w:pPr>
      <w:bookmarkStart w:id="0" w:name="_Toc286931873"/>
      <w:r w:rsidRPr="00651956">
        <w:rPr>
          <w:rFonts w:hint="cs"/>
          <w:rtl/>
          <w:lang w:bidi="he-IL"/>
        </w:rPr>
        <w:t>מנהג</w:t>
      </w:r>
      <w:r w:rsidRPr="00651956">
        <w:rPr>
          <w:rtl/>
        </w:rPr>
        <w:t xml:space="preserve"> </w:t>
      </w:r>
      <w:r w:rsidRPr="00651956">
        <w:rPr>
          <w:rFonts w:hint="cs"/>
          <w:rtl/>
          <w:lang w:bidi="he-IL"/>
        </w:rPr>
        <w:t>קריאת</w:t>
      </w:r>
      <w:r w:rsidRPr="00651956">
        <w:rPr>
          <w:rtl/>
        </w:rPr>
        <w:t xml:space="preserve"> </w:t>
      </w:r>
      <w:r w:rsidRPr="00651956">
        <w:rPr>
          <w:rFonts w:hint="cs"/>
          <w:rtl/>
          <w:lang w:bidi="he-IL"/>
        </w:rPr>
        <w:t>ההלל</w:t>
      </w:r>
      <w:r w:rsidRPr="00651956">
        <w:rPr>
          <w:rtl/>
        </w:rPr>
        <w:t xml:space="preserve"> </w:t>
      </w:r>
      <w:r w:rsidRPr="00651956">
        <w:rPr>
          <w:rFonts w:hint="cs"/>
          <w:rtl/>
          <w:lang w:bidi="he-IL"/>
        </w:rPr>
        <w:t>בימי</w:t>
      </w:r>
      <w:r w:rsidRPr="00651956">
        <w:rPr>
          <w:rtl/>
        </w:rPr>
        <w:t xml:space="preserve"> </w:t>
      </w:r>
      <w:r w:rsidRPr="00651956">
        <w:rPr>
          <w:rFonts w:hint="cs"/>
          <w:rtl/>
          <w:lang w:bidi="he-IL"/>
        </w:rPr>
        <w:t>חכמים</w:t>
      </w:r>
      <w:r w:rsidRPr="00651956">
        <w:rPr>
          <w:rtl/>
        </w:rPr>
        <w:t xml:space="preserve"> </w:t>
      </w:r>
      <w:r w:rsidRPr="00651956">
        <w:rPr>
          <w:rFonts w:hint="cs"/>
          <w:rtl/>
          <w:lang w:bidi="he-IL"/>
        </w:rPr>
        <w:t>הראשונים</w:t>
      </w:r>
      <w:bookmarkEnd w:id="0"/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מגילה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וחנוכה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יב</w:t>
      </w:r>
      <w:proofErr w:type="spellEnd"/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חכמים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הגדול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שמקרא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מבורך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מעתה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עולם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שנמצאו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ושלש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ועשרים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פעמים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שנותיו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אהרן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מגילה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וחנוכה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יג</w:t>
      </w:r>
      <w:proofErr w:type="spellEnd"/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מגיע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כיצד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ממצרים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ממצרים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לועז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אהבתי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קולי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תחנוני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אהבתי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גוים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גוים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מגילה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וחנוכה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יד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ברוך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אומרין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מלה</w:t>
      </w:r>
      <w:proofErr w:type="spellEnd"/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המנהג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לילך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המקומות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בקריאתו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Pr="006C17A5" w:rsidRDefault="006C17A5" w:rsidP="006C17A5">
      <w:pPr>
        <w:pStyle w:val="3"/>
        <w:rPr>
          <w:rtl/>
        </w:rPr>
      </w:pPr>
      <w:bookmarkStart w:id="1" w:name="_Toc286931874"/>
      <w:r w:rsidRPr="006C17A5">
        <w:rPr>
          <w:rFonts w:hint="cs"/>
          <w:rtl/>
          <w:lang w:bidi="he-IL"/>
        </w:rPr>
        <w:t>כל</w:t>
      </w:r>
      <w:r w:rsidRPr="006C17A5">
        <w:rPr>
          <w:rtl/>
        </w:rPr>
        <w:t xml:space="preserve"> </w:t>
      </w:r>
      <w:r w:rsidRPr="006C17A5">
        <w:rPr>
          <w:rFonts w:hint="cs"/>
          <w:rtl/>
          <w:lang w:bidi="he-IL"/>
        </w:rPr>
        <w:t>המצות</w:t>
      </w:r>
      <w:r w:rsidRPr="006C17A5">
        <w:rPr>
          <w:rtl/>
        </w:rPr>
        <w:t xml:space="preserve"> </w:t>
      </w:r>
      <w:r w:rsidRPr="006C17A5">
        <w:rPr>
          <w:rFonts w:hint="cs"/>
          <w:rtl/>
          <w:lang w:bidi="he-IL"/>
        </w:rPr>
        <w:t>מברך</w:t>
      </w:r>
      <w:r w:rsidRPr="006C17A5">
        <w:rPr>
          <w:rtl/>
        </w:rPr>
        <w:t xml:space="preserve"> </w:t>
      </w:r>
      <w:r w:rsidRPr="006C17A5">
        <w:rPr>
          <w:rFonts w:hint="cs"/>
          <w:rtl/>
          <w:lang w:bidi="he-IL"/>
        </w:rPr>
        <w:t>עליהם</w:t>
      </w:r>
      <w:r w:rsidRPr="006C17A5">
        <w:rPr>
          <w:rtl/>
        </w:rPr>
        <w:t xml:space="preserve"> </w:t>
      </w:r>
      <w:r w:rsidRPr="006C17A5">
        <w:rPr>
          <w:rFonts w:hint="cs"/>
          <w:rtl/>
          <w:lang w:bidi="he-IL"/>
        </w:rPr>
        <w:t>עובר</w:t>
      </w:r>
      <w:r w:rsidRPr="006C17A5">
        <w:rPr>
          <w:rtl/>
        </w:rPr>
        <w:t xml:space="preserve"> </w:t>
      </w:r>
      <w:r w:rsidRPr="006C17A5">
        <w:rPr>
          <w:rFonts w:hint="cs"/>
          <w:rtl/>
          <w:lang w:bidi="he-IL"/>
        </w:rPr>
        <w:t>לעשייתן</w:t>
      </w:r>
      <w:bookmarkEnd w:id="1"/>
    </w:p>
    <w:p w:rsidR="006C17A5" w:rsidRPr="00651956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ברכות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ומדברי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יהנה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נתכוין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לשתות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יהנה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ריח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יהנה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הנהנה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שישתה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שישתה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רביעית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*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ומטעמת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לפניה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רביעית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lastRenderedPageBreak/>
        <w:t>רמב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ברכות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והדלקת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והדלקת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חנוכה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עירוב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ונטילת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ידים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הכל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קדשנו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במצותיו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וצונו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צונו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בתורה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תעשה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נמצא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הדברים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והצען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קדשנו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במצותיו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שציוה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שצונו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להדליק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חנוכה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לקרות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המגילה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שמדברי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תפילין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ומזוזה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וספר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שמניחן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חולץ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ולובש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פעמים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לפיכך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הנחה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הקיבורת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קשירתן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שקשירתן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עשייתן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פי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ויעבר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את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הכושי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שמואל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יח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כג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פירושו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רץ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והקדים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לפניו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לפיכך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הנחה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הקיבורת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קשירתם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שקשירתם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עשייתן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וכן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בשל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ראש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כז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יג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שמהדקן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בראשו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טור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הנחה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proofErr w:type="spellEnd"/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דקודם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דקודם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לקרב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לעשיית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דאפשר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קשירתן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ובדיעבד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דמצוה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בכולי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יומא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שמהדקן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ההידוק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הקשירה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ליזהר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שמונחים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כאותן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שמברכין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דקודם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יראה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מכוסה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בטלית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בגילוי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קנח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*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לט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ונהגו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דפעמים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נקיות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ומפני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מברכין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ששפשף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נקיות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שיטול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גם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יכול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עליהם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נגוב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מב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) &lt;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יב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&gt;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שגם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הנגוב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מן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המצוה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מג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ומקרי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עובר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הגהות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אשירי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);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ואם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שכח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עד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נגוב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* (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מד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proofErr w:type="spellStart"/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טז</w:t>
      </w:r>
      <w:proofErr w:type="spellEnd"/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אח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קנח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לט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עובר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וסמוך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להעשייה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מרש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דפעמים</w:t>
      </w:r>
      <w:proofErr w:type="spellEnd"/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שאין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ידיו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נקיות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שיצא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מבהכ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שנגע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במקומות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המכוסות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בגופו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שנטל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ומפני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נהגו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הנטילות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הנטילה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מים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שניים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זאת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ירוחם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נהגו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רבותיו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ובשב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שנהג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הנטילה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הניגוב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וכדלקמיה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נהגו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העולם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שגם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הניגוב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proofErr w:type="spellEnd"/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טעם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לאיחור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הנטילה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חשיב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דגמר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הנטילה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הניגוב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וכדלקמיה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ומקרי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עובר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לעשייתן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בשופך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רביעית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דלדעת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ניגוב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כדלקמיה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פלוג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אח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טעם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לשאר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מתחלה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דהואיל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ואדחי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אדחי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דשאני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מקודם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שפעמים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נקיות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נגב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יוכל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המוציא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דשוב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מחמיר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הניגוב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יברך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דלמעשה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לנהוג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דרבו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האחרונים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שמסכימים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lastRenderedPageBreak/>
        <w:t>ליזהר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ליזהר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שנוהגין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איזה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אנשים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שאומרים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ידיכם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וממשיכין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הדבר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מלומר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ענט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הניגוב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עושין</w:t>
      </w:r>
      <w:proofErr w:type="spellEnd"/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Pr="005126BC" w:rsidRDefault="006C17A5" w:rsidP="006C17A5">
      <w:pPr>
        <w:pStyle w:val="3"/>
        <w:rPr>
          <w:rtl/>
        </w:rPr>
      </w:pPr>
      <w:bookmarkStart w:id="2" w:name="_Toc286931875"/>
      <w:r w:rsidRPr="005126BC">
        <w:rPr>
          <w:rFonts w:hint="cs"/>
          <w:rtl/>
          <w:lang w:bidi="he-IL"/>
        </w:rPr>
        <w:t>בענין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הפסוקים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שכופלין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בו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וכן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בפסוקים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שש</w:t>
      </w:r>
      <w:r w:rsidRPr="005126BC">
        <w:rPr>
          <w:rtl/>
        </w:rPr>
        <w:t>"</w:t>
      </w:r>
      <w:r w:rsidRPr="005126BC">
        <w:rPr>
          <w:rFonts w:hint="cs"/>
          <w:rtl/>
          <w:lang w:bidi="he-IL"/>
        </w:rPr>
        <w:t>צ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אומר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והקהל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עונים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אחריו</w:t>
      </w:r>
      <w:r w:rsidRPr="005126BC">
        <w:rPr>
          <w:rtl/>
        </w:rPr>
        <w:t xml:space="preserve">, </w:t>
      </w:r>
      <w:r w:rsidRPr="005126BC">
        <w:rPr>
          <w:rFonts w:hint="cs"/>
          <w:rtl/>
          <w:lang w:bidi="he-IL"/>
        </w:rPr>
        <w:t>כל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מקום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כפי</w:t>
      </w:r>
      <w:r w:rsidRPr="005126BC">
        <w:rPr>
          <w:rtl/>
        </w:rPr>
        <w:t xml:space="preserve"> </w:t>
      </w:r>
      <w:r w:rsidRPr="005126BC">
        <w:rPr>
          <w:rFonts w:hint="cs"/>
          <w:rtl/>
          <w:lang w:bidi="he-IL"/>
        </w:rPr>
        <w:t>מנהגו</w:t>
      </w:r>
      <w:r w:rsidRPr="005126BC">
        <w:rPr>
          <w:rtl/>
        </w:rPr>
        <w:t>.</w:t>
      </w:r>
      <w:bookmarkEnd w:id="2"/>
      <w:r w:rsidRPr="005126BC">
        <w:rPr>
          <w:rtl/>
        </w:rPr>
        <w:t xml:space="preserve"> </w:t>
      </w:r>
    </w:p>
    <w:p w:rsidR="006C17A5" w:rsidRDefault="006C17A5" w:rsidP="006C17A5">
      <w:pPr>
        <w:bidi/>
        <w:spacing w:after="0"/>
        <w:jc w:val="both"/>
        <w:rPr>
          <w:rFonts w:cs="David"/>
          <w:sz w:val="24"/>
          <w:szCs w:val="24"/>
          <w:lang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מגילה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וחנוכה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יד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הקורא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ברוך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',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המנהג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לילך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ראיתי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המקומות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בקריאתו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ובעניית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דומה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בית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יוסף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תכב</w:t>
      </w:r>
      <w:proofErr w:type="spellEnd"/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 w:hint="cs"/>
          <w:color w:val="800000"/>
          <w:sz w:val="24"/>
          <w:szCs w:val="24"/>
          <w:rtl/>
          <w:lang w:val="en-US" w:bidi="he-IL"/>
        </w:rPr>
        <w:t>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הציבור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קורין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ביחד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וקורא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המנהג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ובפרק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הגזול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סוכה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מייתי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קריאת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דמנהגא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והיכא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דנהוג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נהוג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היכא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נהוג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נהוג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שקורא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והקהל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בגמרא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שמצוה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שמתחלה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תקנו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בקיאין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דיבור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שיענו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הפרק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ובכך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בקיאין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ומיהו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דגמרינן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כוליה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צריכינן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החזיקו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תשתנה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התקנה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גמיר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עכשיו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ויאמרו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והציבור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בתלמוד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ואפשר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שנהגו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לרמוז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שמצוה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הודאה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ושבח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מאותן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הפסוקים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דשומע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כעונה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בקצת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חסרון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הגירסא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הנכונה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יראי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הקהל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וקורין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ביחד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עניתני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ואילך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הקהל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באנא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עניתני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ואילך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במשנה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שנהגו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לפשוט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יפשוט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ופירש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ונהגו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פרשה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כפולה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וסוף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פעמים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קראתי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במרחב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לחסות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לחסות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סבוני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סבוני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דחיתני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ויהי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לישועה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וישועה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נתנני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פתחו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שערי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צדק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השער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ולמטה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דאמרינן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לקמן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ולמטה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הקהל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בגמרא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שקטן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ופירש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'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החזיקו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להיות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שסומך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שפעמים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ודבר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והיכי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שומעין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החזיקו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לדעת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שהרוצה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שבסוף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שנהגו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עכשיו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נכפל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כעונה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כדלקמן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ואלו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שומעין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כפולה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דאמרינן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לקטן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דמצי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למימר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איפכא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מאנא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ומאנא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אשמועינן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חנם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החזיקו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שגומרין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ללמוד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תקנות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שתקנו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נביאים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לישראל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התוספות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דאמרינן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במגילה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מפסיקין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לתינוקות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והכא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מפסיקין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באנא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ובאנא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טעמא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שאמרוהו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כדאיתא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קיט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.):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ובספרד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פושטים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ברוך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ובאשכנז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הכל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עיקר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סוכה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לט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אלעזר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ולמטה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ופירש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מאנא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והלאה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מוסיף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כפילתו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ולמטה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לכאורה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מבואר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כמנהג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אשכנז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שכופלין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הפסוקים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מאנא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ולמטה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שטעם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דברוך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ויאר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שמעצמם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כפולים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שכנגד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ברוך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כתוב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ברכנוכם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מבית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וכנגד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ויאר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כתוב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אסרו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בעבותים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הקרבנות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הקרבים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במזבח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ליי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פשוטים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לכפלם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פסוקים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כופל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בדק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ירוחם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בנתיב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שיצא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מוציא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יחיד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ציבור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ודוקא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מוציא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היכא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איתיה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בגמרא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תכב</w:t>
      </w:r>
      <w:proofErr w:type="spellEnd"/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הפסוקים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שכופלין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בפסוקים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והקהל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תכב</w:t>
      </w:r>
      <w:proofErr w:type="spellEnd"/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5126B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C17A5" w:rsidRPr="005126BC" w:rsidRDefault="006C17A5" w:rsidP="006C17A5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בענין</w:t>
      </w:r>
      <w:proofErr w:type="spellEnd"/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הפסוקים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שכופלין</w:t>
      </w:r>
      <w:proofErr w:type="spellEnd"/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בו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ובמקומותינו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המנהג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לכפול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מאודך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סוף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7A6C91" w:rsidRDefault="006C17A5" w:rsidP="006C17A5">
      <w:pPr>
        <w:bidi/>
        <w:rPr>
          <w:rtl/>
          <w:lang w:bidi="he-IL"/>
        </w:rPr>
      </w:pP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וכן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בפסוקים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proofErr w:type="spellEnd"/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והקהל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עונים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proofErr w:type="spellEnd"/>
      <w:r w:rsidRPr="005126BC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בטור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והקהל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והקהל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הודו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ביאמרו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אהרן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וביאמרו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יראי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' [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האחרונים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דאף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דאמירת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אהרן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יראי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יוכלו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הצבור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ששומעין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מפי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דשומע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כעונה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בנחת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דלפעמים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מכוין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נוהגין</w:t>
      </w:r>
      <w:proofErr w:type="spellEnd"/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5126B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כהיום</w:t>
      </w:r>
      <w:r w:rsidRPr="005126B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Default="004F4956" w:rsidP="004F4956">
      <w:pPr>
        <w:pStyle w:val="3"/>
        <w:rPr>
          <w:rtl/>
          <w:lang w:bidi="he-IL"/>
        </w:rPr>
      </w:pPr>
      <w:bookmarkStart w:id="3" w:name="_Toc286931876"/>
      <w:r w:rsidRPr="004F4956">
        <w:rPr>
          <w:rFonts w:hint="cs"/>
          <w:rtl/>
          <w:lang w:bidi="he-IL"/>
        </w:rPr>
        <w:t>הלוקח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לולב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מעם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הארץ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בשביעית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נותן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לו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אתרוג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מתנה</w:t>
      </w:r>
      <w:r w:rsidRPr="004F4956">
        <w:rPr>
          <w:rtl/>
          <w:lang w:bidi="he-IL"/>
        </w:rPr>
        <w:t xml:space="preserve">, </w:t>
      </w:r>
      <w:r w:rsidRPr="004F4956">
        <w:rPr>
          <w:rFonts w:hint="cs"/>
          <w:rtl/>
          <w:lang w:bidi="he-IL"/>
        </w:rPr>
        <w:t>ואם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לא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נתן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לו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מבליע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לו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דמי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אתרוג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בדמי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לולב</w:t>
      </w:r>
      <w:bookmarkEnd w:id="3"/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שמיטה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ויובל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יא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הלוקח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הארץ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נותן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מבליע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רדב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שמיטה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ויובל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יא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הלוקח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'.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הפיגם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והירבוזין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והשוטים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והחלגלוגות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כסבר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שבהרים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והכרפס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שבנהרות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והגרגיר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המעשרות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ונלקחים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כיוצא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למדנו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לוקחין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שחזקתו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השמור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שהדמים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מוסרין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שחזקתו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ההפקר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לוקחין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חריות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שהדקל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חזקתו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פירותיו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הלכך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האתרוג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ונוהג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וחזקתו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השמור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לפיכך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יבליענו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שוה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האתרוג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שביעית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pStyle w:val="3"/>
        <w:jc w:val="both"/>
        <w:rPr>
          <w:rtl/>
          <w:lang w:bidi="he-IL"/>
        </w:rPr>
      </w:pPr>
      <w:bookmarkStart w:id="4" w:name="_Toc286931877"/>
      <w:r w:rsidRPr="004F4956">
        <w:rPr>
          <w:rFonts w:hint="cs"/>
          <w:rtl/>
          <w:lang w:bidi="he-IL"/>
        </w:rPr>
        <w:t>במקדש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לבדו</w:t>
      </w:r>
      <w:r w:rsidRPr="004F4956">
        <w:rPr>
          <w:rtl/>
          <w:lang w:bidi="he-IL"/>
        </w:rPr>
        <w:t xml:space="preserve"> </w:t>
      </w:r>
      <w:proofErr w:type="spellStart"/>
      <w:r w:rsidRPr="004F4956">
        <w:rPr>
          <w:rFonts w:hint="cs"/>
          <w:rtl/>
          <w:lang w:bidi="he-IL"/>
        </w:rPr>
        <w:t>נוטלין</w:t>
      </w:r>
      <w:proofErr w:type="spellEnd"/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אותו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בכל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יום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ויום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משבעת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ימי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החג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שנאמר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ושמחתם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לפני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</w:t>
      </w:r>
      <w:r w:rsidRPr="004F4956">
        <w:rPr>
          <w:rtl/>
          <w:lang w:bidi="he-IL"/>
        </w:rPr>
        <w:t xml:space="preserve">' </w:t>
      </w:r>
      <w:proofErr w:type="spellStart"/>
      <w:r w:rsidRPr="004F4956">
        <w:rPr>
          <w:rFonts w:hint="cs"/>
          <w:rtl/>
          <w:lang w:bidi="he-IL"/>
        </w:rPr>
        <w:t>אלהיכם</w:t>
      </w:r>
      <w:proofErr w:type="spellEnd"/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שבעת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ימים</w:t>
      </w:r>
      <w:bookmarkEnd w:id="4"/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יג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להנטל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בלבד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שנאמר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+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ויקרא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+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ולקחתם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ובמקדש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לבדו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משבעת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שנאמר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ושמחתם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אלהיכם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שבעת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השבת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להיות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ניטל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גזרה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יוליכנו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ארבע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ברשות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הרבים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שגזרו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בשופר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pStyle w:val="3"/>
        <w:jc w:val="both"/>
        <w:rPr>
          <w:rtl/>
          <w:lang w:bidi="he-IL"/>
        </w:rPr>
      </w:pPr>
      <w:bookmarkStart w:id="5" w:name="_Toc286931878"/>
      <w:r w:rsidRPr="004F4956">
        <w:rPr>
          <w:rFonts w:hint="cs"/>
          <w:rtl/>
          <w:lang w:bidi="he-IL"/>
        </w:rPr>
        <w:t>משחרב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בית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המקדש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התקינו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שיהיה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לולב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ניטל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בכל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מקום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כל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שבעת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ימי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החג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זכר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למקדש</w:t>
      </w:r>
      <w:bookmarkEnd w:id="5"/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טו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משחרב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התקינו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ניטל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שבעת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זכר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למקדש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קדשנו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במצותיו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וצונו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נטילת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ותקנה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התקנות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שהתקין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יוחנן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זכאי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משחרב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כשיבנה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יחזרו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הדברים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לישנן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4F4956" w:rsidRPr="004F4956" w:rsidRDefault="004F4956" w:rsidP="004F4956">
      <w:pPr>
        <w:pStyle w:val="3"/>
        <w:jc w:val="both"/>
        <w:rPr>
          <w:rtl/>
          <w:lang w:bidi="he-IL"/>
        </w:rPr>
      </w:pPr>
      <w:bookmarkStart w:id="6" w:name="_Toc286931879"/>
      <w:r w:rsidRPr="004F4956">
        <w:rPr>
          <w:rFonts w:hint="cs"/>
          <w:rtl/>
          <w:lang w:bidi="he-IL"/>
        </w:rPr>
        <w:t>בזמן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שיש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מקדש</w:t>
      </w:r>
      <w:r w:rsidRPr="004F4956">
        <w:rPr>
          <w:rtl/>
          <w:lang w:bidi="he-IL"/>
        </w:rPr>
        <w:t xml:space="preserve"> </w:t>
      </w:r>
      <w:proofErr w:type="spellStart"/>
      <w:r w:rsidRPr="004F4956">
        <w:rPr>
          <w:rFonts w:hint="cs"/>
          <w:rtl/>
          <w:lang w:bidi="he-IL"/>
        </w:rPr>
        <w:t>משיקרב</w:t>
      </w:r>
      <w:proofErr w:type="spellEnd"/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העומר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הותר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החדש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בירושלים</w:t>
      </w:r>
      <w:r w:rsidRPr="004F4956">
        <w:rPr>
          <w:rtl/>
          <w:lang w:bidi="he-IL"/>
        </w:rPr>
        <w:t xml:space="preserve">, </w:t>
      </w:r>
      <w:r w:rsidRPr="004F4956">
        <w:rPr>
          <w:rFonts w:hint="cs"/>
          <w:rtl/>
          <w:lang w:bidi="he-IL"/>
        </w:rPr>
        <w:t>והמקומות</w:t>
      </w:r>
      <w:r w:rsidRPr="004F4956">
        <w:rPr>
          <w:rtl/>
          <w:lang w:bidi="he-IL"/>
        </w:rPr>
        <w:t xml:space="preserve"> </w:t>
      </w:r>
      <w:proofErr w:type="spellStart"/>
      <w:r w:rsidRPr="004F4956">
        <w:rPr>
          <w:rFonts w:hint="cs"/>
          <w:rtl/>
          <w:lang w:bidi="he-IL"/>
        </w:rPr>
        <w:t>הרחוקין</w:t>
      </w:r>
      <w:proofErr w:type="spellEnd"/>
      <w:r w:rsidRPr="004F4956">
        <w:rPr>
          <w:rtl/>
          <w:lang w:bidi="he-IL"/>
        </w:rPr>
        <w:t xml:space="preserve"> </w:t>
      </w:r>
      <w:proofErr w:type="spellStart"/>
      <w:r w:rsidRPr="004F4956">
        <w:rPr>
          <w:rFonts w:hint="cs"/>
          <w:rtl/>
          <w:lang w:bidi="he-IL"/>
        </w:rPr>
        <w:t>מותרין</w:t>
      </w:r>
      <w:proofErr w:type="spellEnd"/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אחר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חצות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שאין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בית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דין</w:t>
      </w:r>
      <w:r w:rsidRPr="004F4956">
        <w:rPr>
          <w:rtl/>
          <w:lang w:bidi="he-IL"/>
        </w:rPr>
        <w:t xml:space="preserve"> </w:t>
      </w:r>
      <w:proofErr w:type="spellStart"/>
      <w:r w:rsidRPr="004F4956">
        <w:rPr>
          <w:rFonts w:hint="cs"/>
          <w:rtl/>
          <w:lang w:bidi="he-IL"/>
        </w:rPr>
        <w:t>מתעצלין</w:t>
      </w:r>
      <w:proofErr w:type="spellEnd"/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בו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עד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אחר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חצות</w:t>
      </w:r>
      <w:r w:rsidRPr="004F4956">
        <w:rPr>
          <w:rtl/>
          <w:lang w:bidi="he-IL"/>
        </w:rPr>
        <w:t xml:space="preserve">, </w:t>
      </w:r>
      <w:r w:rsidRPr="004F4956">
        <w:rPr>
          <w:rFonts w:hint="cs"/>
          <w:rtl/>
          <w:lang w:bidi="he-IL"/>
        </w:rPr>
        <w:t>ובזמן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שאין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בית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המקדש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כל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היום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כולו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אסור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התורה</w:t>
      </w:r>
      <w:r w:rsidRPr="004F4956">
        <w:rPr>
          <w:rtl/>
          <w:lang w:bidi="he-IL"/>
        </w:rPr>
        <w:t xml:space="preserve">, </w:t>
      </w:r>
      <w:r w:rsidRPr="004F4956">
        <w:rPr>
          <w:rFonts w:hint="cs"/>
          <w:rtl/>
          <w:lang w:bidi="he-IL"/>
        </w:rPr>
        <w:t>ובזמן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הזה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במקומות</w:t>
      </w:r>
      <w:r w:rsidRPr="004F4956">
        <w:rPr>
          <w:rtl/>
          <w:lang w:bidi="he-IL"/>
        </w:rPr>
        <w:t xml:space="preserve"> </w:t>
      </w:r>
      <w:proofErr w:type="spellStart"/>
      <w:r w:rsidRPr="004F4956">
        <w:rPr>
          <w:rFonts w:hint="cs"/>
          <w:rtl/>
          <w:lang w:bidi="he-IL"/>
        </w:rPr>
        <w:t>שעושין</w:t>
      </w:r>
      <w:proofErr w:type="spellEnd"/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שני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ימים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טובים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החדש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אסור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כל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יום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י</w:t>
      </w:r>
      <w:r w:rsidRPr="004F4956">
        <w:rPr>
          <w:rtl/>
          <w:lang w:bidi="he-IL"/>
        </w:rPr>
        <w:t>"</w:t>
      </w:r>
      <w:r w:rsidRPr="004F4956">
        <w:rPr>
          <w:rFonts w:hint="cs"/>
          <w:rtl/>
          <w:lang w:bidi="he-IL"/>
        </w:rPr>
        <w:t>ז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בניסן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עד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לערב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מדברי</w:t>
      </w:r>
      <w:r w:rsidRPr="004F4956">
        <w:rPr>
          <w:rtl/>
          <w:lang w:bidi="he-IL"/>
        </w:rPr>
        <w:t xml:space="preserve"> </w:t>
      </w:r>
      <w:r w:rsidRPr="004F4956">
        <w:rPr>
          <w:rFonts w:hint="cs"/>
          <w:rtl/>
          <w:lang w:bidi="he-IL"/>
        </w:rPr>
        <w:t>סופרים</w:t>
      </w:r>
      <w:r w:rsidRPr="004F4956">
        <w:rPr>
          <w:rtl/>
          <w:lang w:bidi="he-IL"/>
        </w:rPr>
        <w:t>.</w:t>
      </w:r>
      <w:bookmarkEnd w:id="6"/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מאכלות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אסורות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כיצד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מחמשה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בלבד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שיקרב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בניסן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שנאמר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ולחם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וקלי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וכרמל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תאכלו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האוכל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הקרבת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לוקה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בארץ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בחוצה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לארץ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משיקרב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הותר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בירושלים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והמקומות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הרחוקין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מתעצלין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במקומות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שעושין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בניסן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לערב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תפט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* 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מז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כרמל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בניסן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; 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ובארץ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בניסן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תפט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שנשרשה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בניסן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הקרבת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נשרשה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העומר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מתירה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כדאיתא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רצ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שייך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בחמשת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חטים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ושעורים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וכוסמין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ושבולת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ושיפון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מדכתיב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ולחם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וקלי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וכרמל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תאכלו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מושבותיכם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משמע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דאף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לארץ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קרבן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בניסן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ספיקא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דיומא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מחמרינן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רצ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רמ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היתר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שעברה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דלמא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נשרשה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שמביאים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ממקומות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שתבואתן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נשרשת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האחרונים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דבמדינת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פולין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בחטין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ושיפון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דרובא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דרובא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נזרעים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חשון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שייך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שידועין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שנזרעו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בקיץ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שעורים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ושבולת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וכוסמין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רובן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וכמעט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נזרעים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רגיל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להביא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ממדינות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העולם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נזהרין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באיסור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שלמדו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זכות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קשה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להיות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זהיר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ולכן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סומכין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הדחק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מקצת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שסוברין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שגזרו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גזרו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במקומות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הסמוכין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ובבל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שלמדו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זכות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שסוברין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להזהיר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לישראלים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זרועה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בשדות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שינהגו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למחות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המקילין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נפש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יסמוך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התירים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ויחמיר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לעצמו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שאפשר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להרבה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דאורייתא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גווני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דאף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האחרונים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דבחטין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לחוש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דהרוב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נזרעו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בודאי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חשון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שדרך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להביא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הברזל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קמח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חטים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ממקומות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הרחוקין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וידוע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שבפנים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רוסיא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נמצא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הרבה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שנזרעו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החטין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בקיץ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ומצוי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כמעט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הישן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הקמח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ליזהר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בימות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החורף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נעשין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הקמח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ולענין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רצ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ובאחרונים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גרעינים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חמשת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הקלויין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מז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כרמל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שנתמולל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הובהב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האחרונים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דאף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הנזהרים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נזהרים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בפליטת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שברור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שנתבשל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מתבואה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ונראה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שאף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להחמיר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בתוך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הבישול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דשם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דמחמרינן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דכתיב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דעד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יורה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דעה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רצג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לאכול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מתבואת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חמשת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שיקרב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בניסן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שנאמר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ולחם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וקלי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וכרמל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תאכלו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ויקרא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והאידנא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דליכא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שעושין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ך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יורה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דעה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רצג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חמשת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המינים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חטים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וכוסמין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ושעורים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ושבולת</w:t>
      </w:r>
      <w:proofErr w:type="spellEnd"/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שועל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והשיפון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ירמיהו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ל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פסוק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יז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כִּי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אַעֲלֶה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אֲרֻכָה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לָךְ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וּמִמַּכּוֹתַיִךְ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אֶרְפָּאֵךְ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נְאֻם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יְקֹוָ</w:t>
      </w:r>
      <w:proofErr w:type="spellEnd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כִּי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נִדָּחָה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קָרְאוּ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לָךְ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צִיּוֹן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הִיא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דֹּרֵשׁ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אֵין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לָהּ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4F4956">
        <w:rPr>
          <w:rFonts w:ascii="David" w:hAnsi="Times New Roman" w:cs="David" w:hint="cs"/>
          <w:color w:val="800000"/>
          <w:sz w:val="24"/>
          <w:szCs w:val="24"/>
          <w:rtl/>
          <w:lang w:val="en-US" w:bidi="he-IL"/>
        </w:rPr>
        <w:t>ס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ויקרא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כג</w:t>
      </w:r>
      <w:proofErr w:type="spellEnd"/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פסוק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יד</w:t>
      </w:r>
      <w:r w:rsidRPr="004F4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וְלֶחֶם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וְקָלִי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וְכַרְמֶל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לֹא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תֹאכְלוּ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עַד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עֶצֶם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הַיּוֹם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הַזֶּה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עַד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הֲבִיאֲכֶם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אֶת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קָרְבַּן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אֱלֹהֵ</w:t>
      </w:r>
      <w:proofErr w:type="spellEnd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יכֶם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חֻק</w:t>
      </w:r>
      <w:proofErr w:type="spellEnd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ַּת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עוֹלָם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לְדֹרֹת</w:t>
      </w:r>
      <w:proofErr w:type="spellEnd"/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ֵיכֶם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בְּכֹל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4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מֹשְׁבֹתֵיכֶם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4F4956">
        <w:rPr>
          <w:rFonts w:ascii="David" w:hAnsi="Times New Roman" w:cs="David" w:hint="cs"/>
          <w:color w:val="800000"/>
          <w:sz w:val="24"/>
          <w:szCs w:val="24"/>
          <w:rtl/>
          <w:lang w:val="en-US" w:bidi="he-IL"/>
        </w:rPr>
        <w:t>ס</w:t>
      </w:r>
      <w:r w:rsidRPr="004F4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rPr>
          <w:rFonts w:ascii="David" w:hAnsi="Times New Roman" w:cs="David"/>
          <w:color w:val="000000"/>
          <w:sz w:val="52"/>
          <w:szCs w:val="52"/>
          <w:rtl/>
          <w:lang w:val="en-US" w:bidi="he-IL"/>
        </w:rPr>
      </w:pPr>
    </w:p>
    <w:p w:rsidR="004F4956" w:rsidRPr="004F4956" w:rsidRDefault="004F4956" w:rsidP="004F4956">
      <w:pPr>
        <w:autoSpaceDE w:val="0"/>
        <w:autoSpaceDN w:val="0"/>
        <w:bidi/>
        <w:adjustRightInd w:val="0"/>
        <w:spacing w:after="0" w:line="240" w:lineRule="auto"/>
        <w:rPr>
          <w:rFonts w:ascii="David" w:hAnsi="Times New Roman" w:cs="David"/>
          <w:color w:val="000000"/>
          <w:sz w:val="52"/>
          <w:szCs w:val="52"/>
          <w:rtl/>
          <w:lang w:val="en-US" w:bidi="he-IL"/>
        </w:rPr>
      </w:pPr>
    </w:p>
    <w:p w:rsidR="004F4956" w:rsidRDefault="004F4956" w:rsidP="004F4956">
      <w:pPr>
        <w:bidi/>
        <w:rPr>
          <w:lang w:bidi="he-IL"/>
        </w:rPr>
      </w:pPr>
    </w:p>
    <w:sectPr w:rsidR="004F4956" w:rsidSect="006C17A5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0520" w:rsidRDefault="00A10520" w:rsidP="00BA1816">
      <w:pPr>
        <w:spacing w:after="0" w:line="240" w:lineRule="auto"/>
      </w:pPr>
      <w:r>
        <w:separator/>
      </w:r>
    </w:p>
  </w:endnote>
  <w:endnote w:type="continuationSeparator" w:id="0">
    <w:p w:rsidR="00A10520" w:rsidRDefault="00A10520" w:rsidP="00BA1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4877585"/>
      <w:docPartObj>
        <w:docPartGallery w:val="Page Numbers (Bottom of Page)"/>
        <w:docPartUnique/>
      </w:docPartObj>
    </w:sdtPr>
    <w:sdtContent>
      <w:p w:rsidR="00BA1816" w:rsidRDefault="00D37671">
        <w:pPr>
          <w:pStyle w:val="a5"/>
        </w:pPr>
        <w:fldSimple w:instr=" PAGE   \* MERGEFORMAT ">
          <w:r w:rsidR="00FA692F">
            <w:rPr>
              <w:noProof/>
            </w:rPr>
            <w:t>1</w:t>
          </w:r>
        </w:fldSimple>
        <w:r w:rsidR="00BA1816">
          <w:rPr>
            <w:rFonts w:hint="cs"/>
            <w:rtl/>
            <w:lang w:val="en-US" w:bidi="he-IL"/>
          </w:rPr>
          <w:t xml:space="preserve">סוכה </w:t>
        </w:r>
        <w:proofErr w:type="spellStart"/>
        <w:r w:rsidR="00BA1816">
          <w:rPr>
            <w:rFonts w:hint="cs"/>
            <w:rtl/>
            <w:lang w:val="en-US" w:bidi="he-IL"/>
          </w:rPr>
          <w:t>יט</w:t>
        </w:r>
        <w:proofErr w:type="spellEnd"/>
        <w:r w:rsidR="00BA1816">
          <w:rPr>
            <w:rFonts w:hint="cs"/>
            <w:rtl/>
            <w:lang w:val="en-US" w:bidi="he-IL"/>
          </w:rPr>
          <w:t xml:space="preserve">:                                                                                                                                                              </w:t>
        </w:r>
      </w:p>
    </w:sdtContent>
  </w:sdt>
  <w:p w:rsidR="00BA1816" w:rsidRDefault="00BA181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0520" w:rsidRDefault="00A10520" w:rsidP="00BA1816">
      <w:pPr>
        <w:spacing w:after="0" w:line="240" w:lineRule="auto"/>
      </w:pPr>
      <w:r>
        <w:separator/>
      </w:r>
    </w:p>
  </w:footnote>
  <w:footnote w:type="continuationSeparator" w:id="0">
    <w:p w:rsidR="00A10520" w:rsidRDefault="00A10520" w:rsidP="00BA18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D78E5"/>
    <w:multiLevelType w:val="hybridMultilevel"/>
    <w:tmpl w:val="D04A31C8"/>
    <w:lvl w:ilvl="0" w:tplc="2D5A225A">
      <w:start w:val="1"/>
      <w:numFmt w:val="decimal"/>
      <w:pStyle w:val="3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17A5"/>
    <w:rsid w:val="000114ED"/>
    <w:rsid w:val="00012336"/>
    <w:rsid w:val="00022ED7"/>
    <w:rsid w:val="0003513E"/>
    <w:rsid w:val="00044CFC"/>
    <w:rsid w:val="0004706E"/>
    <w:rsid w:val="000608FF"/>
    <w:rsid w:val="00074857"/>
    <w:rsid w:val="000B2BE9"/>
    <w:rsid w:val="000B5B7D"/>
    <w:rsid w:val="000C5D27"/>
    <w:rsid w:val="000F2E80"/>
    <w:rsid w:val="000F6314"/>
    <w:rsid w:val="000F660A"/>
    <w:rsid w:val="001829DA"/>
    <w:rsid w:val="001A042C"/>
    <w:rsid w:val="001A0533"/>
    <w:rsid w:val="001C2260"/>
    <w:rsid w:val="001C2568"/>
    <w:rsid w:val="001D79EC"/>
    <w:rsid w:val="001F1A22"/>
    <w:rsid w:val="001F2CE8"/>
    <w:rsid w:val="002308B6"/>
    <w:rsid w:val="002602E1"/>
    <w:rsid w:val="00270D2A"/>
    <w:rsid w:val="0028513B"/>
    <w:rsid w:val="002930CF"/>
    <w:rsid w:val="002A10C0"/>
    <w:rsid w:val="002B259C"/>
    <w:rsid w:val="002C42E7"/>
    <w:rsid w:val="002D7026"/>
    <w:rsid w:val="002E34DD"/>
    <w:rsid w:val="0031520C"/>
    <w:rsid w:val="00320BBC"/>
    <w:rsid w:val="00332450"/>
    <w:rsid w:val="00366172"/>
    <w:rsid w:val="00383878"/>
    <w:rsid w:val="003927DB"/>
    <w:rsid w:val="003A336B"/>
    <w:rsid w:val="003B1E39"/>
    <w:rsid w:val="003B4EB1"/>
    <w:rsid w:val="003C3B63"/>
    <w:rsid w:val="003C7AFD"/>
    <w:rsid w:val="003E7DD6"/>
    <w:rsid w:val="004059F4"/>
    <w:rsid w:val="00416C34"/>
    <w:rsid w:val="00425BDA"/>
    <w:rsid w:val="0046138B"/>
    <w:rsid w:val="004939E0"/>
    <w:rsid w:val="004B23C0"/>
    <w:rsid w:val="004B7148"/>
    <w:rsid w:val="004F4956"/>
    <w:rsid w:val="005176AD"/>
    <w:rsid w:val="00562BE5"/>
    <w:rsid w:val="005734F4"/>
    <w:rsid w:val="005A29ED"/>
    <w:rsid w:val="005E276F"/>
    <w:rsid w:val="006037FD"/>
    <w:rsid w:val="006063BF"/>
    <w:rsid w:val="0062252A"/>
    <w:rsid w:val="00634955"/>
    <w:rsid w:val="00642BA0"/>
    <w:rsid w:val="0065730B"/>
    <w:rsid w:val="00671C6B"/>
    <w:rsid w:val="00673DF9"/>
    <w:rsid w:val="006876F6"/>
    <w:rsid w:val="006C17A5"/>
    <w:rsid w:val="006E4A89"/>
    <w:rsid w:val="006F200D"/>
    <w:rsid w:val="007076BA"/>
    <w:rsid w:val="00715CEE"/>
    <w:rsid w:val="00720BBD"/>
    <w:rsid w:val="00722DD0"/>
    <w:rsid w:val="00727D08"/>
    <w:rsid w:val="00734520"/>
    <w:rsid w:val="007512CA"/>
    <w:rsid w:val="007543FA"/>
    <w:rsid w:val="007578A5"/>
    <w:rsid w:val="007626FC"/>
    <w:rsid w:val="00762B26"/>
    <w:rsid w:val="007644FC"/>
    <w:rsid w:val="00797F12"/>
    <w:rsid w:val="007A42F7"/>
    <w:rsid w:val="007A6C91"/>
    <w:rsid w:val="007B040E"/>
    <w:rsid w:val="007C0011"/>
    <w:rsid w:val="007C43A0"/>
    <w:rsid w:val="007D16B2"/>
    <w:rsid w:val="007E007E"/>
    <w:rsid w:val="007E5172"/>
    <w:rsid w:val="007E58E2"/>
    <w:rsid w:val="007F53B9"/>
    <w:rsid w:val="008071F6"/>
    <w:rsid w:val="00810BB9"/>
    <w:rsid w:val="00814723"/>
    <w:rsid w:val="00835164"/>
    <w:rsid w:val="00877033"/>
    <w:rsid w:val="008C2180"/>
    <w:rsid w:val="008D17B6"/>
    <w:rsid w:val="008D75A7"/>
    <w:rsid w:val="008F3A6F"/>
    <w:rsid w:val="0090389E"/>
    <w:rsid w:val="00906537"/>
    <w:rsid w:val="0091492B"/>
    <w:rsid w:val="00916F16"/>
    <w:rsid w:val="0097131F"/>
    <w:rsid w:val="009838A6"/>
    <w:rsid w:val="00992DF3"/>
    <w:rsid w:val="009A63D8"/>
    <w:rsid w:val="009B22BF"/>
    <w:rsid w:val="009C07E2"/>
    <w:rsid w:val="00A0614C"/>
    <w:rsid w:val="00A10520"/>
    <w:rsid w:val="00A205A3"/>
    <w:rsid w:val="00A364F0"/>
    <w:rsid w:val="00A56F9C"/>
    <w:rsid w:val="00A57399"/>
    <w:rsid w:val="00A70273"/>
    <w:rsid w:val="00A77095"/>
    <w:rsid w:val="00AA4D14"/>
    <w:rsid w:val="00AC28BF"/>
    <w:rsid w:val="00AD0D44"/>
    <w:rsid w:val="00AE3E1A"/>
    <w:rsid w:val="00AF13B1"/>
    <w:rsid w:val="00AF51BA"/>
    <w:rsid w:val="00B44547"/>
    <w:rsid w:val="00BA1816"/>
    <w:rsid w:val="00C2448E"/>
    <w:rsid w:val="00C745ED"/>
    <w:rsid w:val="00CF0AAE"/>
    <w:rsid w:val="00D15F1D"/>
    <w:rsid w:val="00D345E2"/>
    <w:rsid w:val="00D37671"/>
    <w:rsid w:val="00D53598"/>
    <w:rsid w:val="00D818C6"/>
    <w:rsid w:val="00D914B3"/>
    <w:rsid w:val="00D9628F"/>
    <w:rsid w:val="00DA65A2"/>
    <w:rsid w:val="00DB0EFE"/>
    <w:rsid w:val="00DB3C41"/>
    <w:rsid w:val="00DD6B2F"/>
    <w:rsid w:val="00DE443B"/>
    <w:rsid w:val="00DF11F9"/>
    <w:rsid w:val="00DF3172"/>
    <w:rsid w:val="00E04053"/>
    <w:rsid w:val="00E23DC7"/>
    <w:rsid w:val="00E5146C"/>
    <w:rsid w:val="00E5278B"/>
    <w:rsid w:val="00E86932"/>
    <w:rsid w:val="00EA4B06"/>
    <w:rsid w:val="00EA71C1"/>
    <w:rsid w:val="00EC3245"/>
    <w:rsid w:val="00EE07D0"/>
    <w:rsid w:val="00EE5A84"/>
    <w:rsid w:val="00EF55CC"/>
    <w:rsid w:val="00EF6BFD"/>
    <w:rsid w:val="00F00BF2"/>
    <w:rsid w:val="00F21B20"/>
    <w:rsid w:val="00F40E02"/>
    <w:rsid w:val="00F53598"/>
    <w:rsid w:val="00F61669"/>
    <w:rsid w:val="00F75042"/>
    <w:rsid w:val="00F81267"/>
    <w:rsid w:val="00F87861"/>
    <w:rsid w:val="00FA4860"/>
    <w:rsid w:val="00FA6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7A5"/>
    <w:rPr>
      <w:lang w:val="fr-FR"/>
    </w:rPr>
  </w:style>
  <w:style w:type="paragraph" w:styleId="1">
    <w:name w:val="heading 1"/>
    <w:basedOn w:val="a"/>
    <w:next w:val="a"/>
    <w:link w:val="10"/>
    <w:uiPriority w:val="9"/>
    <w:qFormat/>
    <w:rsid w:val="00BA181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autoRedefine/>
    <w:qFormat/>
    <w:rsid w:val="006C17A5"/>
    <w:pPr>
      <w:keepNext/>
      <w:numPr>
        <w:numId w:val="1"/>
      </w:numPr>
      <w:bidi/>
      <w:spacing w:before="240" w:after="60" w:line="240" w:lineRule="auto"/>
      <w:outlineLvl w:val="2"/>
    </w:pPr>
    <w:rPr>
      <w:rFonts w:ascii="David" w:hAnsi="David" w:cs="David"/>
      <w:b/>
      <w:bCs/>
      <w:sz w:val="24"/>
      <w:szCs w:val="24"/>
      <w:lang w:val="en-US"/>
    </w:rPr>
  </w:style>
  <w:style w:type="paragraph" w:styleId="5">
    <w:name w:val="heading 5"/>
    <w:basedOn w:val="a"/>
    <w:link w:val="50"/>
    <w:autoRedefine/>
    <w:qFormat/>
    <w:rsid w:val="003C7AFD"/>
    <w:pPr>
      <w:spacing w:before="100" w:beforeAutospacing="1" w:after="100" w:afterAutospacing="1" w:line="240" w:lineRule="auto"/>
      <w:jc w:val="right"/>
      <w:outlineLvl w:val="4"/>
    </w:pPr>
    <w:rPr>
      <w:rFonts w:ascii="David" w:hAnsi="David" w:cs="David"/>
      <w:b/>
      <w:bCs/>
      <w:sz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כותרת 3 תו"/>
    <w:basedOn w:val="a0"/>
    <w:link w:val="3"/>
    <w:rsid w:val="006C17A5"/>
    <w:rPr>
      <w:rFonts w:ascii="David" w:hAnsi="David" w:cs="David"/>
      <w:b/>
      <w:bCs/>
      <w:sz w:val="24"/>
      <w:szCs w:val="24"/>
    </w:rPr>
  </w:style>
  <w:style w:type="character" w:customStyle="1" w:styleId="50">
    <w:name w:val="כותרת 5 תו"/>
    <w:basedOn w:val="a0"/>
    <w:link w:val="5"/>
    <w:rsid w:val="003C7AFD"/>
    <w:rPr>
      <w:rFonts w:ascii="David" w:hAnsi="David" w:cs="David"/>
      <w:b/>
      <w:bCs/>
      <w:sz w:val="32"/>
    </w:rPr>
  </w:style>
  <w:style w:type="paragraph" w:styleId="a3">
    <w:name w:val="header"/>
    <w:basedOn w:val="a"/>
    <w:link w:val="a4"/>
    <w:uiPriority w:val="99"/>
    <w:semiHidden/>
    <w:unhideWhenUsed/>
    <w:rsid w:val="00BA18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BA1816"/>
    <w:rPr>
      <w:lang w:val="fr-FR"/>
    </w:rPr>
  </w:style>
  <w:style w:type="paragraph" w:styleId="a5">
    <w:name w:val="footer"/>
    <w:basedOn w:val="a"/>
    <w:link w:val="a6"/>
    <w:uiPriority w:val="99"/>
    <w:unhideWhenUsed/>
    <w:rsid w:val="00BA18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BA1816"/>
    <w:rPr>
      <w:lang w:val="fr-FR"/>
    </w:rPr>
  </w:style>
  <w:style w:type="character" w:customStyle="1" w:styleId="10">
    <w:name w:val="כותרת 1 תו"/>
    <w:basedOn w:val="a0"/>
    <w:link w:val="1"/>
    <w:uiPriority w:val="9"/>
    <w:rsid w:val="00BA1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fr-FR"/>
    </w:rPr>
  </w:style>
  <w:style w:type="paragraph" w:styleId="a7">
    <w:name w:val="TOC Heading"/>
    <w:basedOn w:val="1"/>
    <w:next w:val="a"/>
    <w:uiPriority w:val="39"/>
    <w:semiHidden/>
    <w:unhideWhenUsed/>
    <w:qFormat/>
    <w:rsid w:val="00BA1816"/>
    <w:pPr>
      <w:outlineLvl w:val="9"/>
    </w:pPr>
    <w:rPr>
      <w:lang w:val="en-US"/>
    </w:rPr>
  </w:style>
  <w:style w:type="paragraph" w:styleId="TOC3">
    <w:name w:val="toc 3"/>
    <w:basedOn w:val="a"/>
    <w:next w:val="a"/>
    <w:autoRedefine/>
    <w:uiPriority w:val="39"/>
    <w:unhideWhenUsed/>
    <w:qFormat/>
    <w:rsid w:val="00BA1816"/>
    <w:pPr>
      <w:spacing w:after="0"/>
      <w:ind w:left="220"/>
    </w:pPr>
    <w:rPr>
      <w:rFonts w:cs="Times New Roman"/>
      <w:sz w:val="20"/>
      <w:szCs w:val="20"/>
      <w:lang w:bidi="he-IL"/>
    </w:rPr>
  </w:style>
  <w:style w:type="character" w:styleId="Hyperlink">
    <w:name w:val="Hyperlink"/>
    <w:basedOn w:val="a0"/>
    <w:uiPriority w:val="99"/>
    <w:unhideWhenUsed/>
    <w:rsid w:val="00BA1816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A1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BA1816"/>
    <w:rPr>
      <w:rFonts w:ascii="Tahoma" w:hAnsi="Tahoma" w:cs="Tahoma"/>
      <w:sz w:val="16"/>
      <w:szCs w:val="16"/>
      <w:lang w:val="fr-FR"/>
    </w:rPr>
  </w:style>
  <w:style w:type="paragraph" w:styleId="TOC2">
    <w:name w:val="toc 2"/>
    <w:basedOn w:val="a"/>
    <w:next w:val="a"/>
    <w:autoRedefine/>
    <w:uiPriority w:val="39"/>
    <w:unhideWhenUsed/>
    <w:qFormat/>
    <w:rsid w:val="00BA1816"/>
    <w:pPr>
      <w:spacing w:before="240" w:after="0"/>
    </w:pPr>
    <w:rPr>
      <w:rFonts w:cs="Times New Roman"/>
      <w:b/>
      <w:bCs/>
      <w:sz w:val="20"/>
      <w:szCs w:val="20"/>
      <w:lang w:bidi="he-IL"/>
    </w:rPr>
  </w:style>
  <w:style w:type="paragraph" w:styleId="TOC1">
    <w:name w:val="toc 1"/>
    <w:basedOn w:val="a"/>
    <w:next w:val="a"/>
    <w:autoRedefine/>
    <w:uiPriority w:val="39"/>
    <w:unhideWhenUsed/>
    <w:qFormat/>
    <w:rsid w:val="00BA1816"/>
    <w:pPr>
      <w:spacing w:before="360" w:after="0"/>
    </w:pPr>
    <w:rPr>
      <w:rFonts w:asciiTheme="majorHAnsi" w:hAnsiTheme="majorHAnsi" w:cs="Times New Roman"/>
      <w:b/>
      <w:bCs/>
      <w:caps/>
      <w:sz w:val="24"/>
      <w:szCs w:val="24"/>
      <w:lang w:bidi="he-IL"/>
    </w:rPr>
  </w:style>
  <w:style w:type="paragraph" w:styleId="TOC4">
    <w:name w:val="toc 4"/>
    <w:basedOn w:val="a"/>
    <w:next w:val="a"/>
    <w:autoRedefine/>
    <w:uiPriority w:val="39"/>
    <w:unhideWhenUsed/>
    <w:rsid w:val="00BA1816"/>
    <w:pPr>
      <w:spacing w:after="0"/>
      <w:ind w:left="440"/>
    </w:pPr>
    <w:rPr>
      <w:rFonts w:cs="Times New Roman"/>
      <w:sz w:val="20"/>
      <w:szCs w:val="20"/>
      <w:lang w:bidi="he-IL"/>
    </w:rPr>
  </w:style>
  <w:style w:type="paragraph" w:styleId="TOC5">
    <w:name w:val="toc 5"/>
    <w:basedOn w:val="a"/>
    <w:next w:val="a"/>
    <w:autoRedefine/>
    <w:uiPriority w:val="39"/>
    <w:unhideWhenUsed/>
    <w:rsid w:val="00BA1816"/>
    <w:pPr>
      <w:spacing w:after="0"/>
      <w:ind w:left="660"/>
    </w:pPr>
    <w:rPr>
      <w:rFonts w:cs="Times New Roman"/>
      <w:sz w:val="20"/>
      <w:szCs w:val="20"/>
      <w:lang w:bidi="he-IL"/>
    </w:rPr>
  </w:style>
  <w:style w:type="paragraph" w:styleId="TOC6">
    <w:name w:val="toc 6"/>
    <w:basedOn w:val="a"/>
    <w:next w:val="a"/>
    <w:autoRedefine/>
    <w:uiPriority w:val="39"/>
    <w:unhideWhenUsed/>
    <w:rsid w:val="00BA1816"/>
    <w:pPr>
      <w:spacing w:after="0"/>
      <w:ind w:left="880"/>
    </w:pPr>
    <w:rPr>
      <w:rFonts w:cs="Times New Roman"/>
      <w:sz w:val="20"/>
      <w:szCs w:val="20"/>
      <w:lang w:bidi="he-IL"/>
    </w:rPr>
  </w:style>
  <w:style w:type="paragraph" w:styleId="TOC7">
    <w:name w:val="toc 7"/>
    <w:basedOn w:val="a"/>
    <w:next w:val="a"/>
    <w:autoRedefine/>
    <w:uiPriority w:val="39"/>
    <w:unhideWhenUsed/>
    <w:rsid w:val="00BA1816"/>
    <w:pPr>
      <w:spacing w:after="0"/>
      <w:ind w:left="1100"/>
    </w:pPr>
    <w:rPr>
      <w:rFonts w:cs="Times New Roman"/>
      <w:sz w:val="20"/>
      <w:szCs w:val="20"/>
      <w:lang w:bidi="he-IL"/>
    </w:rPr>
  </w:style>
  <w:style w:type="paragraph" w:styleId="TOC8">
    <w:name w:val="toc 8"/>
    <w:basedOn w:val="a"/>
    <w:next w:val="a"/>
    <w:autoRedefine/>
    <w:uiPriority w:val="39"/>
    <w:unhideWhenUsed/>
    <w:rsid w:val="00BA1816"/>
    <w:pPr>
      <w:spacing w:after="0"/>
      <w:ind w:left="1320"/>
    </w:pPr>
    <w:rPr>
      <w:rFonts w:cs="Times New Roman"/>
      <w:sz w:val="20"/>
      <w:szCs w:val="20"/>
      <w:lang w:bidi="he-IL"/>
    </w:rPr>
  </w:style>
  <w:style w:type="paragraph" w:styleId="TOC9">
    <w:name w:val="toc 9"/>
    <w:basedOn w:val="a"/>
    <w:next w:val="a"/>
    <w:autoRedefine/>
    <w:uiPriority w:val="39"/>
    <w:unhideWhenUsed/>
    <w:rsid w:val="00BA1816"/>
    <w:pPr>
      <w:spacing w:after="0"/>
      <w:ind w:left="1540"/>
    </w:pPr>
    <w:rPr>
      <w:rFonts w:cs="Times New Roman"/>
      <w:sz w:val="20"/>
      <w:szCs w:val="20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8B39BA-5C52-413B-AE57-AFE74DB18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2470</Words>
  <Characters>14085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p-elalouf</dc:creator>
  <cp:keywords/>
  <dc:description/>
  <cp:lastModifiedBy>p-elalouf</cp:lastModifiedBy>
  <cp:revision>3</cp:revision>
  <cp:lastPrinted>2011-03-03T14:12:00Z</cp:lastPrinted>
  <dcterms:created xsi:type="dcterms:W3CDTF">2011-03-03T14:13:00Z</dcterms:created>
  <dcterms:modified xsi:type="dcterms:W3CDTF">2011-03-14T17:08:00Z</dcterms:modified>
</cp:coreProperties>
</file>